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E7D7" w14:textId="197B5FF1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23E99635" w14:textId="53343742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1D22D8D0" w14:textId="77777777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2D9D5447" w14:textId="1AD22539" w:rsidR="00A531EC" w:rsidRPr="00EA545A" w:rsidRDefault="00EE2AC4" w:rsidP="00A531EC">
      <w:pPr>
        <w:autoSpaceDE w:val="0"/>
        <w:autoSpaceDN w:val="0"/>
        <w:adjustRightInd w:val="0"/>
        <w:spacing w:line="276" w:lineRule="auto"/>
        <w:jc w:val="center"/>
        <w:rPr>
          <w:rFonts w:cs="Arial Narrow"/>
          <w:b/>
          <w:bCs/>
          <w:sz w:val="28"/>
          <w:szCs w:val="28"/>
          <w:lang w:val="en-US"/>
        </w:rPr>
      </w:pPr>
      <w:r w:rsidRPr="00EA545A">
        <w:rPr>
          <w:rFonts w:cs="Arial Narrow"/>
          <w:b/>
          <w:bCs/>
          <w:sz w:val="28"/>
          <w:szCs w:val="28"/>
          <w:lang w:val="en-US"/>
        </w:rPr>
        <w:t>Learning Agreement</w:t>
      </w:r>
      <w:r w:rsidR="007D2259" w:rsidRPr="00EA545A">
        <w:rPr>
          <w:rFonts w:cs="Arial Narrow"/>
          <w:b/>
          <w:bCs/>
          <w:sz w:val="28"/>
          <w:szCs w:val="28"/>
          <w:lang w:val="en-US"/>
        </w:rPr>
        <w:t xml:space="preserve"> – Foreign Student</w:t>
      </w:r>
    </w:p>
    <w:p w14:paraId="7EE211CB" w14:textId="4E3D989D" w:rsidR="003E07C9" w:rsidRPr="00EA545A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  <w:lang w:val="en-US"/>
        </w:rPr>
      </w:pPr>
      <w:r w:rsidRPr="00EA545A">
        <w:rPr>
          <w:rFonts w:cs="Arial Narrow"/>
          <w:b/>
          <w:bCs/>
          <w:sz w:val="28"/>
          <w:szCs w:val="28"/>
          <w:lang w:val="en-US"/>
        </w:rPr>
        <w:t>Car</w:t>
      </w:r>
      <w:r w:rsidR="00716552" w:rsidRPr="00EA545A">
        <w:rPr>
          <w:rFonts w:cs="Arial Narrow"/>
          <w:b/>
          <w:bCs/>
          <w:sz w:val="28"/>
          <w:szCs w:val="28"/>
          <w:lang w:val="en-US"/>
        </w:rPr>
        <w:t>eer at</w:t>
      </w:r>
      <w:r w:rsidRPr="00EA545A">
        <w:rPr>
          <w:rFonts w:cs="Arial Narrow"/>
          <w:b/>
          <w:bCs/>
          <w:sz w:val="28"/>
          <w:szCs w:val="28"/>
          <w:lang w:val="en-US"/>
        </w:rPr>
        <w:t xml:space="preserve"> </w:t>
      </w:r>
      <w:r w:rsidR="002E75DA" w:rsidRPr="00EA545A">
        <w:rPr>
          <w:rFonts w:cs="Arial Narrow"/>
          <w:b/>
          <w:bCs/>
          <w:sz w:val="28"/>
          <w:szCs w:val="28"/>
          <w:lang w:val="en-US"/>
        </w:rPr>
        <w:t>S</w:t>
      </w:r>
      <w:r w:rsidR="00716552" w:rsidRPr="00EA545A">
        <w:rPr>
          <w:rFonts w:cs="Arial Narrow"/>
          <w:b/>
          <w:bCs/>
          <w:sz w:val="28"/>
          <w:szCs w:val="28"/>
          <w:lang w:val="en-US"/>
        </w:rPr>
        <w:t>anto Tomás and s</w:t>
      </w:r>
      <w:r w:rsidR="007D2259" w:rsidRPr="00EA545A">
        <w:rPr>
          <w:rFonts w:cs="Arial Narrow"/>
          <w:b/>
          <w:bCs/>
          <w:sz w:val="28"/>
          <w:szCs w:val="28"/>
          <w:lang w:val="en-US"/>
        </w:rPr>
        <w:t>ubjects</w:t>
      </w:r>
    </w:p>
    <w:p w14:paraId="41D18671" w14:textId="7BC3DC5D" w:rsidR="003E07C9" w:rsidRPr="00EA545A" w:rsidRDefault="00AE0E58" w:rsidP="003E07C9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  <w:r w:rsidRPr="00EA545A">
        <w:rPr>
          <w:rFonts w:cs="Arial Narrow"/>
          <w:b/>
          <w:bCs/>
          <w:sz w:val="20"/>
          <w:szCs w:val="20"/>
          <w:lang w:val="en-US"/>
        </w:rPr>
        <w:t>Select the career at Santo Tomás and the s</w:t>
      </w:r>
      <w:r w:rsidR="00EA42FD" w:rsidRPr="00EA545A">
        <w:rPr>
          <w:rFonts w:cs="Arial Narrow"/>
          <w:b/>
          <w:bCs/>
          <w:sz w:val="20"/>
          <w:szCs w:val="20"/>
          <w:lang w:val="en-US"/>
        </w:rPr>
        <w:t>ubje</w:t>
      </w:r>
      <w:r w:rsidR="007D2259" w:rsidRPr="00EA545A">
        <w:rPr>
          <w:rFonts w:cs="Arial Narrow"/>
          <w:b/>
          <w:bCs/>
          <w:sz w:val="20"/>
          <w:szCs w:val="20"/>
          <w:lang w:val="en-US"/>
        </w:rPr>
        <w:t>c</w:t>
      </w:r>
      <w:r w:rsidR="00EA42FD" w:rsidRPr="00EA545A">
        <w:rPr>
          <w:rFonts w:cs="Arial Narrow"/>
          <w:b/>
          <w:bCs/>
          <w:sz w:val="20"/>
          <w:szCs w:val="20"/>
          <w:lang w:val="en-US"/>
        </w:rPr>
        <w:t>t</w:t>
      </w:r>
      <w:r w:rsidR="007D2259" w:rsidRPr="00EA545A">
        <w:rPr>
          <w:rFonts w:cs="Arial Narrow"/>
          <w:b/>
          <w:bCs/>
          <w:sz w:val="20"/>
          <w:szCs w:val="20"/>
          <w:lang w:val="en-US"/>
        </w:rPr>
        <w:t>s</w:t>
      </w:r>
    </w:p>
    <w:p w14:paraId="24D1E8A6" w14:textId="77777777" w:rsidR="00D0753C" w:rsidRPr="00EA545A" w:rsidRDefault="00D0753C" w:rsidP="00AB726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</w:p>
    <w:tbl>
      <w:tblPr>
        <w:tblStyle w:val="Tablaconcuadrcula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119"/>
      </w:tblGrid>
      <w:tr w:rsidR="00AB7266" w14:paraId="2A15F1D5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55EAD07D" w14:textId="339DDD56" w:rsidR="00AB7266" w:rsidRDefault="00CF3CE9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bookmarkStart w:id="0" w:name="_Hlk43986630"/>
            <w:r>
              <w:rPr>
                <w:rFonts w:cs="Arial"/>
                <w:sz w:val="24"/>
                <w:szCs w:val="24"/>
                <w:lang w:val="es-CL"/>
              </w:rPr>
              <w:t>Name</w:t>
            </w:r>
            <w:r w:rsidR="00E520EB">
              <w:rPr>
                <w:rFonts w:cs="Arial"/>
                <w:sz w:val="24"/>
                <w:szCs w:val="24"/>
                <w:lang w:val="es-CL"/>
              </w:rPr>
              <w:t>s</w:t>
            </w:r>
            <w:r w:rsidR="000D61AD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2C4D3C7A" w14:textId="15BD45D6" w:rsidR="00AB7266" w:rsidRDefault="00AB7266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397761825" w:edGrp="everyone"/>
            <w:permEnd w:id="1397761825"/>
          </w:p>
        </w:tc>
      </w:tr>
      <w:tr w:rsidR="00EA545A" w14:paraId="1C03CC6F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6C9E155D" w14:textId="517DAC14" w:rsidR="00EA545A" w:rsidRDefault="00EA545A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Surname</w:t>
            </w:r>
            <w:proofErr w:type="spellEnd"/>
            <w:r w:rsidR="00B363C5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07A6908B" w14:textId="77777777" w:rsidR="00EA545A" w:rsidRDefault="00EA545A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638751550" w:edGrp="everyone"/>
            <w:permEnd w:id="1638751550"/>
          </w:p>
        </w:tc>
      </w:tr>
      <w:tr w:rsidR="003F3923" w14:paraId="7A454668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13B74E4" w14:textId="38571DC0" w:rsidR="003F3923" w:rsidRDefault="00D0753C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>
              <w:rPr>
                <w:rFonts w:cs="Arial"/>
                <w:sz w:val="24"/>
                <w:szCs w:val="24"/>
                <w:lang w:val="es-CL"/>
              </w:rPr>
              <w:t>DNI/Pas</w:t>
            </w:r>
            <w:r w:rsidR="000D61AD">
              <w:rPr>
                <w:rFonts w:cs="Arial"/>
                <w:sz w:val="24"/>
                <w:szCs w:val="24"/>
                <w:lang w:val="es-CL"/>
              </w:rPr>
              <w:t>sport: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01000ED2" w14:textId="77777777" w:rsidR="003F3923" w:rsidRDefault="003F3923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554282005" w:edGrp="everyone"/>
            <w:permEnd w:id="1554282005"/>
          </w:p>
        </w:tc>
      </w:tr>
      <w:tr w:rsidR="00AB7266" w14:paraId="29D3D1EB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3086F7C" w14:textId="3694384A" w:rsidR="00AB7266" w:rsidRDefault="003C1743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 w:rsidRPr="003C1743">
              <w:rPr>
                <w:rFonts w:cs="Arial"/>
                <w:sz w:val="24"/>
                <w:szCs w:val="24"/>
                <w:lang w:val="es-CL"/>
              </w:rPr>
              <w:t xml:space="preserve">Home </w:t>
            </w:r>
            <w:proofErr w:type="spellStart"/>
            <w:r w:rsidR="0001734B">
              <w:rPr>
                <w:rFonts w:cs="Arial"/>
                <w:sz w:val="24"/>
                <w:szCs w:val="24"/>
                <w:lang w:val="es-CL"/>
              </w:rPr>
              <w:t>U</w:t>
            </w:r>
            <w:r w:rsidRPr="003C1743">
              <w:rPr>
                <w:rFonts w:cs="Arial"/>
                <w:sz w:val="24"/>
                <w:szCs w:val="24"/>
                <w:lang w:val="es-CL"/>
              </w:rPr>
              <w:t>niversity</w:t>
            </w:r>
            <w:proofErr w:type="spellEnd"/>
            <w:r w:rsidR="00F268B5">
              <w:rPr>
                <w:rFonts w:cs="Arial"/>
                <w:sz w:val="24"/>
                <w:szCs w:val="24"/>
                <w:lang w:val="es-CL"/>
              </w:rPr>
              <w:t xml:space="preserve"> </w:t>
            </w:r>
            <w:r w:rsidR="0001734B">
              <w:rPr>
                <w:rFonts w:cs="Arial"/>
                <w:sz w:val="24"/>
                <w:szCs w:val="24"/>
                <w:lang w:val="es-CL"/>
              </w:rPr>
              <w:t>N</w:t>
            </w:r>
            <w:r w:rsidR="00F268B5">
              <w:rPr>
                <w:rFonts w:cs="Arial"/>
                <w:sz w:val="24"/>
                <w:szCs w:val="24"/>
                <w:lang w:val="es-CL"/>
              </w:rPr>
              <w:t>ame</w:t>
            </w:r>
            <w:r w:rsidR="00D0753C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15A9B00E" w14:textId="77777777" w:rsidR="00AB7266" w:rsidRDefault="00AB7266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984710029" w:edGrp="everyone"/>
            <w:permEnd w:id="1984710029"/>
          </w:p>
        </w:tc>
      </w:tr>
      <w:tr w:rsidR="009C6CDF" w14:paraId="579F6A84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E4052E0" w14:textId="281C362B" w:rsidR="009C6CDF" w:rsidRDefault="006059FA" w:rsidP="009C6CDF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Program</w:t>
            </w:r>
            <w:proofErr w:type="spellEnd"/>
            <w:r w:rsidR="00F268B5">
              <w:rPr>
                <w:rFonts w:cs="Arial"/>
                <w:sz w:val="24"/>
                <w:szCs w:val="24"/>
                <w:lang w:val="es-CL"/>
              </w:rPr>
              <w:t xml:space="preserve"> at </w:t>
            </w:r>
            <w:r w:rsidR="0001734B">
              <w:rPr>
                <w:rFonts w:cs="Arial"/>
                <w:sz w:val="24"/>
                <w:szCs w:val="24"/>
                <w:lang w:val="es-CL"/>
              </w:rPr>
              <w:t>H</w:t>
            </w:r>
            <w:r w:rsidR="00F268B5">
              <w:rPr>
                <w:rFonts w:cs="Arial"/>
                <w:sz w:val="24"/>
                <w:szCs w:val="24"/>
                <w:lang w:val="es-CL"/>
              </w:rPr>
              <w:t xml:space="preserve">ome </w:t>
            </w:r>
            <w:proofErr w:type="spellStart"/>
            <w:r w:rsidR="0001734B">
              <w:rPr>
                <w:rFonts w:cs="Arial"/>
                <w:sz w:val="24"/>
                <w:szCs w:val="24"/>
                <w:lang w:val="es-CL"/>
              </w:rPr>
              <w:t>U</w:t>
            </w:r>
            <w:r w:rsidR="00F268B5">
              <w:rPr>
                <w:rFonts w:cs="Arial"/>
                <w:sz w:val="24"/>
                <w:szCs w:val="24"/>
                <w:lang w:val="es-CL"/>
              </w:rPr>
              <w:t>niversity</w:t>
            </w:r>
            <w:proofErr w:type="spellEnd"/>
            <w:r w:rsidR="002E75DA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8263A" w14:textId="77777777" w:rsidR="009C6CDF" w:rsidRDefault="009C6CDF" w:rsidP="009C6CDF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972822367" w:edGrp="everyone"/>
            <w:permEnd w:id="972822367"/>
          </w:p>
        </w:tc>
      </w:tr>
      <w:tr w:rsidR="002B0F24" w14:paraId="37A56AB8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6567A6C" w14:textId="60212123" w:rsidR="002B0F24" w:rsidRDefault="006059FA" w:rsidP="009C6CDF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>
              <w:rPr>
                <w:rFonts w:cs="Arial"/>
                <w:sz w:val="24"/>
                <w:szCs w:val="24"/>
                <w:lang w:val="es-CL"/>
              </w:rPr>
              <w:t>Program</w:t>
            </w:r>
            <w:r w:rsidR="00F268B5">
              <w:rPr>
                <w:rFonts w:cs="Arial"/>
                <w:sz w:val="24"/>
                <w:szCs w:val="24"/>
                <w:lang w:val="es-CL"/>
              </w:rPr>
              <w:t xml:space="preserve"> at Santo Tomás: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33E99" w14:textId="2F3F8973" w:rsidR="002B0F24" w:rsidRDefault="004E3A69" w:rsidP="009C6CDF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645699861" w:edGrp="everyone"/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Language</w:t>
            </w:r>
            <w:proofErr w:type="spellEnd"/>
            <w:r>
              <w:rPr>
                <w:rFonts w:cs="Arial"/>
                <w:sz w:val="24"/>
                <w:szCs w:val="24"/>
                <w:lang w:val="es-CL"/>
              </w:rPr>
              <w:t xml:space="preserve"> – Spanish Course</w:t>
            </w:r>
            <w:permEnd w:id="1645699861"/>
          </w:p>
        </w:tc>
      </w:tr>
      <w:bookmarkEnd w:id="0"/>
    </w:tbl>
    <w:p w14:paraId="34098457" w14:textId="77777777" w:rsidR="00AB7266" w:rsidRDefault="00AB7266" w:rsidP="00AB726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20524DFA" w14:textId="77777777" w:rsidR="009C6CDF" w:rsidRDefault="009C6CDF" w:rsidP="00AB726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56EE41BC" w14:textId="67371330" w:rsidR="002E75DA" w:rsidRPr="006059FA" w:rsidRDefault="002E75DA" w:rsidP="00AB726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  <w:r w:rsidRPr="006059FA">
        <w:rPr>
          <w:rFonts w:cs="Arial Narrow"/>
          <w:b/>
          <w:bCs/>
          <w:sz w:val="20"/>
          <w:szCs w:val="20"/>
          <w:lang w:val="en-US"/>
        </w:rPr>
        <w:t>Indi</w:t>
      </w:r>
      <w:r w:rsidR="00AA7054" w:rsidRPr="006059FA">
        <w:rPr>
          <w:rFonts w:cs="Arial Narrow"/>
          <w:b/>
          <w:bCs/>
          <w:sz w:val="20"/>
          <w:szCs w:val="20"/>
          <w:lang w:val="en-US"/>
        </w:rPr>
        <w:t xml:space="preserve">cate the </w:t>
      </w:r>
      <w:r w:rsidR="007D2259" w:rsidRPr="006059FA">
        <w:rPr>
          <w:rFonts w:cs="Arial Narrow"/>
          <w:b/>
          <w:bCs/>
          <w:sz w:val="20"/>
          <w:szCs w:val="20"/>
          <w:lang w:val="en-US"/>
        </w:rPr>
        <w:t>subjects</w:t>
      </w:r>
      <w:r w:rsidR="00D50FEA" w:rsidRPr="006059FA">
        <w:rPr>
          <w:rFonts w:cs="Arial Narrow"/>
          <w:b/>
          <w:bCs/>
          <w:sz w:val="20"/>
          <w:szCs w:val="20"/>
          <w:lang w:val="en-US"/>
        </w:rPr>
        <w:t xml:space="preserve"> at Santo Tomás which you are interest</w:t>
      </w:r>
      <w:r w:rsidR="00F0413B" w:rsidRPr="006059FA">
        <w:rPr>
          <w:rFonts w:cs="Arial Narrow"/>
          <w:b/>
          <w:bCs/>
          <w:sz w:val="20"/>
          <w:szCs w:val="20"/>
          <w:lang w:val="en-US"/>
        </w:rPr>
        <w:t xml:space="preserve">ed </w:t>
      </w:r>
      <w:r w:rsidR="002F0B53" w:rsidRPr="006059FA">
        <w:rPr>
          <w:rFonts w:cs="Arial Narrow"/>
          <w:b/>
          <w:bCs/>
          <w:sz w:val="20"/>
          <w:szCs w:val="20"/>
          <w:lang w:val="en-US"/>
        </w:rPr>
        <w:t xml:space="preserve">in studying during your </w:t>
      </w:r>
      <w:r w:rsidR="00FC4DE6" w:rsidRPr="006059FA">
        <w:rPr>
          <w:rFonts w:cs="Arial Narrow"/>
          <w:b/>
          <w:bCs/>
          <w:sz w:val="20"/>
          <w:szCs w:val="20"/>
          <w:lang w:val="en-US"/>
        </w:rPr>
        <w:t>online e</w:t>
      </w:r>
      <w:r w:rsidR="002F0B53" w:rsidRPr="006059FA">
        <w:rPr>
          <w:rFonts w:cs="Arial Narrow"/>
          <w:b/>
          <w:bCs/>
          <w:sz w:val="20"/>
          <w:szCs w:val="20"/>
          <w:lang w:val="en-US"/>
        </w:rPr>
        <w:t>xchange period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5986"/>
      </w:tblGrid>
      <w:tr w:rsidR="002E75DA" w:rsidRPr="00C9463E" w14:paraId="10571AD9" w14:textId="77777777" w:rsidTr="002E75DA">
        <w:trPr>
          <w:trHeight w:val="409"/>
        </w:trPr>
        <w:tc>
          <w:tcPr>
            <w:tcW w:w="3554" w:type="dxa"/>
          </w:tcPr>
          <w:p w14:paraId="4F28E7E0" w14:textId="7A38B63C" w:rsidR="002E75DA" w:rsidRPr="0063289A" w:rsidRDefault="002E75DA" w:rsidP="002C6B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b/>
                <w:bCs/>
                <w:color w:val="000000"/>
                <w:szCs w:val="20"/>
              </w:rPr>
            </w:pPr>
            <w:proofErr w:type="spellStart"/>
            <w:r w:rsidRPr="0063289A">
              <w:rPr>
                <w:rFonts w:cs="Arial Narrow"/>
                <w:b/>
                <w:bCs/>
                <w:color w:val="000000"/>
                <w:szCs w:val="20"/>
              </w:rPr>
              <w:t>Car</w:t>
            </w:r>
            <w:r w:rsidR="00FC4DE6">
              <w:rPr>
                <w:rFonts w:cs="Arial Narrow"/>
                <w:b/>
                <w:bCs/>
                <w:color w:val="000000"/>
                <w:szCs w:val="20"/>
              </w:rPr>
              <w:t>eer</w:t>
            </w:r>
            <w:proofErr w:type="spellEnd"/>
            <w:r w:rsidR="00FC4DE6">
              <w:rPr>
                <w:rFonts w:cs="Arial Narrow"/>
                <w:b/>
                <w:bCs/>
                <w:color w:val="000000"/>
                <w:szCs w:val="20"/>
              </w:rPr>
              <w:t xml:space="preserve"> – Santo Tomá</w:t>
            </w:r>
            <w:r w:rsidR="006527F5">
              <w:rPr>
                <w:rFonts w:cs="Arial Narrow"/>
                <w:b/>
                <w:bCs/>
                <w:color w:val="000000"/>
                <w:szCs w:val="20"/>
              </w:rPr>
              <w:t>s</w:t>
            </w:r>
          </w:p>
        </w:tc>
        <w:tc>
          <w:tcPr>
            <w:tcW w:w="5986" w:type="dxa"/>
          </w:tcPr>
          <w:p w14:paraId="6F544E92" w14:textId="2ACC371C" w:rsidR="002E75DA" w:rsidRPr="006059FA" w:rsidRDefault="00C9463E" w:rsidP="002C6B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cs="Arial Narrow"/>
                <w:b/>
                <w:bCs/>
                <w:color w:val="000000"/>
                <w:szCs w:val="20"/>
                <w:lang w:val="en-US"/>
              </w:rPr>
              <w:t>Select Course at ST</w:t>
            </w:r>
            <w:r w:rsidR="00B4295F">
              <w:rPr>
                <w:rFonts w:cs="Arial Narrow"/>
                <w:b/>
                <w:bCs/>
                <w:color w:val="000000"/>
                <w:szCs w:val="20"/>
                <w:lang w:val="en-US"/>
              </w:rPr>
              <w:t xml:space="preserve"> (selected schedule)</w:t>
            </w:r>
          </w:p>
        </w:tc>
      </w:tr>
      <w:tr w:rsidR="002E75DA" w:rsidRPr="00A74A69" w14:paraId="5929031C" w14:textId="77777777" w:rsidTr="002E75DA">
        <w:trPr>
          <w:trHeight w:val="409"/>
        </w:trPr>
        <w:tc>
          <w:tcPr>
            <w:tcW w:w="3554" w:type="dxa"/>
            <w:vAlign w:val="center"/>
          </w:tcPr>
          <w:p w14:paraId="78ADA835" w14:textId="11E95C92" w:rsidR="002E75DA" w:rsidRPr="0063289A" w:rsidRDefault="004E3A69" w:rsidP="002E75DA">
            <w:pPr>
              <w:autoSpaceDE w:val="0"/>
              <w:autoSpaceDN w:val="0"/>
              <w:adjustRightInd w:val="0"/>
              <w:spacing w:line="240" w:lineRule="exact"/>
              <w:rPr>
                <w:rFonts w:cs="Arial Narrow"/>
                <w:color w:val="000000"/>
                <w:szCs w:val="20"/>
              </w:rPr>
            </w:pPr>
            <w:permStart w:id="311372529" w:edGrp="everyone" w:colFirst="1" w:colLast="1"/>
            <w:permStart w:id="1973890940" w:edGrp="everyone" w:colFirst="0" w:colLast="0"/>
            <w:proofErr w:type="spellStart"/>
            <w:r w:rsidRPr="004E3A69">
              <w:rPr>
                <w:rFonts w:cs="Arial Narrow"/>
                <w:color w:val="000000"/>
                <w:szCs w:val="20"/>
              </w:rPr>
              <w:t>Language</w:t>
            </w:r>
            <w:proofErr w:type="spellEnd"/>
            <w:r w:rsidRPr="004E3A69">
              <w:rPr>
                <w:rFonts w:cs="Arial Narrow"/>
                <w:color w:val="000000"/>
                <w:szCs w:val="20"/>
              </w:rPr>
              <w:t xml:space="preserve"> – Spanish Course</w:t>
            </w:r>
          </w:p>
        </w:tc>
        <w:sdt>
          <w:sdtPr>
            <w:rPr>
              <w:rFonts w:cs="Arial Narrow"/>
              <w:color w:val="000000"/>
              <w:szCs w:val="20"/>
              <w:lang w:val="en-US"/>
            </w:rPr>
            <w:id w:val="-1124690068"/>
            <w:placeholder>
              <w:docPart w:val="DefaultPlaceholder_-1854013438"/>
            </w:placeholder>
            <w:showingPlcHdr/>
            <w:dropDownList>
              <w:listItem w:displayText="Basic 1 - Monday and Wednesday from 8:00 to 10:15" w:value="Basic 1 - Monday and Wednesday from 8:00 to 10:15"/>
              <w:listItem w:displayText="Basic 1 - Monday and Wednesday from 19:00 to 21:15" w:value="Basic 1 - Monday and Wednesday from 19:00 to 21:15"/>
              <w:listItem w:displayText="Basic 1 - Tuesday and Thursday from 19:00 to 21:15" w:value="Basic 1 - Tuesday and Thursday from 19:00 to 21:15"/>
              <w:listItem w:displayText="Basic 1 - Tuesday and Thursday from 8:00 to 10:15" w:value="Basic 1 - Tuesday and Thursday from 8:00 to 10:15"/>
              <w:listItem w:displayText="Basic 2 (only for those who approved Basic 1) - Tuesday and Thursday from 19:00 to 21:15" w:value="Basic 2 (only for those who approved Basic 1) - Tuesday and Thursday from 19:00 to 21:15"/>
            </w:dropDownList>
          </w:sdtPr>
          <w:sdtContent>
            <w:tc>
              <w:tcPr>
                <w:tcW w:w="5986" w:type="dxa"/>
                <w:vAlign w:val="center"/>
              </w:tcPr>
              <w:p w14:paraId="391AEDFE" w14:textId="2147816A" w:rsidR="002E75DA" w:rsidRPr="00D86718" w:rsidRDefault="003A161C" w:rsidP="003A161C">
                <w:pPr>
                  <w:autoSpaceDE w:val="0"/>
                  <w:autoSpaceDN w:val="0"/>
                  <w:adjustRightInd w:val="0"/>
                  <w:spacing w:line="240" w:lineRule="exact"/>
                  <w:ind w:left="720"/>
                  <w:rPr>
                    <w:rFonts w:cs="Arial Narrow"/>
                    <w:color w:val="000000"/>
                    <w:szCs w:val="20"/>
                    <w:lang w:val="en-US"/>
                  </w:rPr>
                </w:pPr>
                <w:r w:rsidRPr="00FD11E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11372529"/>
      <w:permEnd w:id="1973890940"/>
    </w:tbl>
    <w:p w14:paraId="12301D47" w14:textId="77777777" w:rsidR="002E75DA" w:rsidRPr="00D86718" w:rsidRDefault="002E75DA" w:rsidP="00AB7266">
      <w:pPr>
        <w:autoSpaceDE w:val="0"/>
        <w:autoSpaceDN w:val="0"/>
        <w:adjustRightInd w:val="0"/>
        <w:rPr>
          <w:rFonts w:cs="Arial Narrow"/>
          <w:lang w:val="en-US"/>
        </w:rPr>
      </w:pPr>
    </w:p>
    <w:p w14:paraId="53D1204D" w14:textId="2293F626" w:rsidR="00C72DF4" w:rsidRPr="00D86718" w:rsidRDefault="00C72DF4" w:rsidP="00AB7266">
      <w:pPr>
        <w:autoSpaceDE w:val="0"/>
        <w:autoSpaceDN w:val="0"/>
        <w:adjustRightInd w:val="0"/>
        <w:rPr>
          <w:rFonts w:cs="Arial Narrow"/>
          <w:lang w:val="en-US"/>
        </w:rPr>
        <w:sectPr w:rsidR="00C72DF4" w:rsidRPr="00D86718" w:rsidSect="00672738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1134" w:right="1134" w:bottom="1134" w:left="1134" w:header="652" w:footer="652" w:gutter="0"/>
          <w:paperSrc w:first="15" w:other="15"/>
          <w:cols w:space="720"/>
          <w:noEndnote/>
          <w:docGrid w:linePitch="326"/>
        </w:sectPr>
      </w:pPr>
    </w:p>
    <w:p w14:paraId="3B347D02" w14:textId="77777777" w:rsidR="00227D82" w:rsidRPr="00D86718" w:rsidRDefault="00227D82" w:rsidP="002E75DA">
      <w:pPr>
        <w:autoSpaceDE w:val="0"/>
        <w:autoSpaceDN w:val="0"/>
        <w:adjustRightInd w:val="0"/>
        <w:rPr>
          <w:rFonts w:cs="Arial Narrow"/>
          <w:b/>
          <w:bCs/>
          <w:sz w:val="28"/>
          <w:szCs w:val="28"/>
          <w:lang w:val="en-US"/>
        </w:rPr>
      </w:pPr>
    </w:p>
    <w:p w14:paraId="78BF4523" w14:textId="05A8DF3F" w:rsidR="002E75DA" w:rsidRPr="002E75DA" w:rsidRDefault="00367120" w:rsidP="002E75DA">
      <w:pPr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  <w:r>
        <w:rPr>
          <w:rFonts w:cs="Arial Narrow"/>
          <w:b/>
          <w:bCs/>
          <w:sz w:val="28"/>
          <w:szCs w:val="28"/>
        </w:rPr>
        <w:t>STATEMENT</w:t>
      </w:r>
    </w:p>
    <w:p w14:paraId="5CCC39E3" w14:textId="77777777" w:rsidR="002E75DA" w:rsidRDefault="002E75DA" w:rsidP="002E75DA">
      <w:pPr>
        <w:autoSpaceDE w:val="0"/>
        <w:autoSpaceDN w:val="0"/>
        <w:adjustRightInd w:val="0"/>
        <w:rPr>
          <w:rFonts w:cs="Arial Narrow"/>
          <w:b/>
          <w:bCs/>
          <w:color w:val="818181"/>
          <w:sz w:val="28"/>
          <w:szCs w:val="28"/>
        </w:rPr>
      </w:pPr>
    </w:p>
    <w:p w14:paraId="3B9E8619" w14:textId="51A9CD60" w:rsidR="00367120" w:rsidRPr="00EA545A" w:rsidRDefault="00367120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  <w:r w:rsidRPr="00EA545A">
        <w:rPr>
          <w:rFonts w:cs="Arial"/>
          <w:lang w:val="en-US"/>
        </w:rPr>
        <w:t xml:space="preserve">The decision to apply has been made freely and voluntarily, and Santo Tomás is in anyway responsible for this, and for the actions carried out by me during </w:t>
      </w:r>
      <w:r w:rsidR="00E26F97" w:rsidRPr="00EA545A">
        <w:rPr>
          <w:rFonts w:cs="Arial"/>
          <w:lang w:val="en-US"/>
        </w:rPr>
        <w:t>my online exchange period</w:t>
      </w:r>
      <w:r w:rsidR="00FC56DD" w:rsidRPr="00EA545A">
        <w:rPr>
          <w:rFonts w:cs="Arial"/>
          <w:lang w:val="en-US"/>
        </w:rPr>
        <w:t xml:space="preserve"> at Santo Tomás.</w:t>
      </w:r>
    </w:p>
    <w:p w14:paraId="14B9F9A5" w14:textId="53463075" w:rsidR="00FC56DD" w:rsidRPr="00EA545A" w:rsidRDefault="00FC56DD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46BDC95A" w14:textId="79E25B28" w:rsidR="00D77886" w:rsidRPr="00EA545A" w:rsidRDefault="00D77886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7BD00916" w14:textId="77777777" w:rsidR="00D77886" w:rsidRPr="00EA545A" w:rsidRDefault="00D77886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16105454" w14:textId="77777777" w:rsidR="001C621F" w:rsidRPr="00367120" w:rsidRDefault="001C621F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3"/>
      </w:tblGrid>
      <w:tr w:rsidR="00C9463E" w:rsidRPr="00C9463E" w14:paraId="21BB2A03" w14:textId="77777777" w:rsidTr="002C6B63">
        <w:tc>
          <w:tcPr>
            <w:tcW w:w="4443" w:type="dxa"/>
          </w:tcPr>
          <w:tbl>
            <w:tblPr>
              <w:tblStyle w:val="Tablaconcuadrcula"/>
              <w:tblW w:w="2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2"/>
            </w:tblGrid>
            <w:tr w:rsidR="00C9463E" w:rsidRPr="00C9463E" w14:paraId="51323E67" w14:textId="77777777" w:rsidTr="002C6B63">
              <w:trPr>
                <w:trHeight w:val="702"/>
              </w:trPr>
              <w:tc>
                <w:tcPr>
                  <w:tcW w:w="2902" w:type="dxa"/>
                  <w:tcBorders>
                    <w:bottom w:val="single" w:sz="4" w:space="0" w:color="auto"/>
                  </w:tcBorders>
                  <w:vAlign w:val="bottom"/>
                </w:tcPr>
                <w:p w14:paraId="4AFC6EC4" w14:textId="77777777" w:rsidR="00C9463E" w:rsidRPr="00367120" w:rsidRDefault="00C9463E" w:rsidP="002C6B63">
                  <w:pPr>
                    <w:pStyle w:val="Piedepgina"/>
                    <w:tabs>
                      <w:tab w:val="clear" w:pos="4419"/>
                      <w:tab w:val="clear" w:pos="8838"/>
                    </w:tabs>
                    <w:rPr>
                      <w:rFonts w:cs="Arial"/>
                      <w:sz w:val="24"/>
                      <w:szCs w:val="24"/>
                      <w:lang w:val="en-US"/>
                    </w:rPr>
                  </w:pPr>
                  <w:permStart w:id="154353901" w:edGrp="everyone"/>
                  <w:permEnd w:id="154353901"/>
                </w:p>
              </w:tc>
            </w:tr>
          </w:tbl>
          <w:p w14:paraId="0F90D029" w14:textId="77777777" w:rsidR="00C9463E" w:rsidRPr="00367120" w:rsidRDefault="00C9463E" w:rsidP="002C6B63">
            <w:pPr>
              <w:autoSpaceDE w:val="0"/>
              <w:autoSpaceDN w:val="0"/>
              <w:adjustRightInd w:val="0"/>
              <w:jc w:val="center"/>
              <w:rPr>
                <w:rFonts w:cs="Arial Narrow"/>
                <w:color w:val="000000"/>
                <w:lang w:val="en-US"/>
              </w:rPr>
            </w:pPr>
          </w:p>
        </w:tc>
      </w:tr>
      <w:tr w:rsidR="00C9463E" w:rsidRPr="0063289A" w14:paraId="0882A6E7" w14:textId="77777777" w:rsidTr="002C6B63">
        <w:tc>
          <w:tcPr>
            <w:tcW w:w="4443" w:type="dxa"/>
          </w:tcPr>
          <w:p w14:paraId="24476FFC" w14:textId="1B4F7B83" w:rsidR="00C9463E" w:rsidRPr="0063289A" w:rsidRDefault="00C9463E" w:rsidP="00D77886">
            <w:pPr>
              <w:autoSpaceDE w:val="0"/>
              <w:autoSpaceDN w:val="0"/>
              <w:adjustRightInd w:val="0"/>
              <w:rPr>
                <w:rFonts w:cs="Arial Narrow"/>
                <w:b/>
                <w:color w:val="000000"/>
              </w:rPr>
            </w:pPr>
            <w:r w:rsidRPr="00367120">
              <w:rPr>
                <w:rFonts w:cs="Arial Narrow"/>
                <w:b/>
                <w:color w:val="000000"/>
                <w:lang w:val="en-US"/>
              </w:rPr>
              <w:t xml:space="preserve">    </w:t>
            </w:r>
            <w:r>
              <w:rPr>
                <w:rFonts w:cs="Arial Narrow"/>
                <w:b/>
                <w:color w:val="000000"/>
                <w:lang w:val="en-US"/>
              </w:rPr>
              <w:t xml:space="preserve">   </w:t>
            </w:r>
            <w:r w:rsidRPr="008A3F14">
              <w:rPr>
                <w:rFonts w:cs="Arial Narrow"/>
                <w:b/>
                <w:color w:val="000000"/>
                <w:lang w:val="en-US"/>
              </w:rPr>
              <w:t>Applicant’s Signature</w:t>
            </w:r>
          </w:p>
        </w:tc>
      </w:tr>
      <w:tr w:rsidR="00C9463E" w:rsidRPr="0063289A" w14:paraId="475C1EFB" w14:textId="77777777" w:rsidTr="002C6B63">
        <w:tc>
          <w:tcPr>
            <w:tcW w:w="4443" w:type="dxa"/>
          </w:tcPr>
          <w:p w14:paraId="17499282" w14:textId="77777777" w:rsidR="00C9463E" w:rsidRPr="0063289A" w:rsidRDefault="00C9463E" w:rsidP="00D77886">
            <w:pPr>
              <w:autoSpaceDE w:val="0"/>
              <w:autoSpaceDN w:val="0"/>
              <w:adjustRightInd w:val="0"/>
              <w:rPr>
                <w:rFonts w:cs="Arial Narrow"/>
                <w:b/>
                <w:color w:val="000000"/>
              </w:rPr>
            </w:pPr>
          </w:p>
        </w:tc>
      </w:tr>
    </w:tbl>
    <w:p w14:paraId="1C2CB5D5" w14:textId="7A48780E" w:rsidR="002E75DA" w:rsidRDefault="002E75DA" w:rsidP="003E07C9">
      <w:pPr>
        <w:pStyle w:val="NormalArialNarrow"/>
        <w:spacing w:line="360" w:lineRule="auto"/>
        <w:rPr>
          <w:color w:val="auto"/>
        </w:rPr>
      </w:pPr>
    </w:p>
    <w:p w14:paraId="21F49C3E" w14:textId="7B134B32" w:rsidR="003F3923" w:rsidRDefault="003F3923" w:rsidP="003E07C9">
      <w:pPr>
        <w:pStyle w:val="NormalArialNarrow"/>
        <w:spacing w:line="360" w:lineRule="auto"/>
        <w:rPr>
          <w:color w:val="auto"/>
        </w:rPr>
      </w:pPr>
    </w:p>
    <w:sectPr w:rsidR="003F3923" w:rsidSect="004F45ED">
      <w:headerReference w:type="even" r:id="rId11"/>
      <w:headerReference w:type="default" r:id="rId12"/>
      <w:headerReference w:type="first" r:id="rId13"/>
      <w:type w:val="continuous"/>
      <w:pgSz w:w="12240" w:h="15840" w:code="1"/>
      <w:pgMar w:top="1134" w:right="1134" w:bottom="1134" w:left="1134" w:header="652" w:footer="652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27BD" w14:textId="77777777" w:rsidR="0074768D" w:rsidRDefault="0074768D">
      <w:r>
        <w:separator/>
      </w:r>
    </w:p>
  </w:endnote>
  <w:endnote w:type="continuationSeparator" w:id="0">
    <w:p w14:paraId="11784E8F" w14:textId="77777777" w:rsidR="0074768D" w:rsidRDefault="0074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0313" w14:textId="77777777" w:rsidR="0074768D" w:rsidRDefault="0074768D">
      <w:r>
        <w:separator/>
      </w:r>
    </w:p>
  </w:footnote>
  <w:footnote w:type="continuationSeparator" w:id="0">
    <w:p w14:paraId="7D8A4873" w14:textId="77777777" w:rsidR="0074768D" w:rsidRDefault="0074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8398" w14:textId="78783F4A" w:rsidR="00AB7266" w:rsidRDefault="00000000">
    <w:pPr>
      <w:pStyle w:val="Encabezado"/>
    </w:pPr>
    <w:r>
      <w:rPr>
        <w:noProof/>
      </w:rPr>
      <w:pict w14:anchorId="3820E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0;margin-top:0;width:498.5pt;height:581.65pt;z-index:-251634688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  <w:r>
      <w:rPr>
        <w:noProof/>
      </w:rPr>
      <w:pict w14:anchorId="381949A5">
        <v:shape id="_x0000_s1037" type="#_x0000_t75" style="position:absolute;margin-left:0;margin-top:0;width:463.85pt;height:252.65pt;z-index:-251649024;mso-position-horizontal:center;mso-position-horizontal-relative:margin;mso-position-vertical:center;mso-position-vertical-relative:margin" o:allowincell="f">
          <v:imagedata r:id="rId2" o:title="logoU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9F09" w14:textId="704FE5B3" w:rsidR="00AB7266" w:rsidRDefault="00227D82" w:rsidP="00234CF0">
    <w:pPr>
      <w:pStyle w:val="Encabezado"/>
      <w:tabs>
        <w:tab w:val="clear" w:pos="4252"/>
        <w:tab w:val="clear" w:pos="8504"/>
        <w:tab w:val="left" w:pos="7995"/>
      </w:tabs>
    </w:pPr>
    <w:r>
      <w:rPr>
        <w:noProof/>
      </w:rPr>
      <w:drawing>
        <wp:anchor distT="0" distB="0" distL="114300" distR="114300" simplePos="0" relativeHeight="251679744" behindDoc="1" locked="0" layoutInCell="1" allowOverlap="1" wp14:anchorId="57E2808F" wp14:editId="276ACFC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09775" cy="73297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30" t="41266" r="33213" b="40631"/>
                  <a:stretch/>
                </pic:blipFill>
                <pic:spPr bwMode="auto">
                  <a:xfrm>
                    <a:off x="0" y="0"/>
                    <a:ext cx="2009775" cy="732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C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7BB5" w14:textId="007A695C" w:rsidR="00AB7266" w:rsidRDefault="00000000">
    <w:pPr>
      <w:pStyle w:val="Encabezado"/>
    </w:pPr>
    <w:r>
      <w:rPr>
        <w:noProof/>
      </w:rPr>
      <w:pict w14:anchorId="354F1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463.85pt;height:252.65pt;z-index:-251650048;mso-position-horizontal:center;mso-position-horizontal-relative:margin;mso-position-vertical:center;mso-position-vertical-relative:margin" o:allowincell="f">
          <v:imagedata r:id="rId1" o:title="logoUS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6EF8" w14:textId="6A85F89B" w:rsidR="00881B98" w:rsidRDefault="00000000">
    <w:pPr>
      <w:pStyle w:val="Encabezado"/>
    </w:pPr>
    <w:r>
      <w:rPr>
        <w:noProof/>
      </w:rPr>
      <w:pict w14:anchorId="309F4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margin-left:0;margin-top:0;width:498.5pt;height:581.65pt;z-index:-251631616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6917" w14:textId="6A4187DD" w:rsidR="00881B98" w:rsidRDefault="00000000" w:rsidP="002261AE">
    <w:pPr>
      <w:pStyle w:val="Encabezado"/>
      <w:tabs>
        <w:tab w:val="clear" w:pos="4252"/>
        <w:tab w:val="clear" w:pos="8504"/>
        <w:tab w:val="right" w:pos="9972"/>
      </w:tabs>
    </w:pPr>
    <w:r>
      <w:rPr>
        <w:noProof/>
      </w:rPr>
      <w:pict w14:anchorId="6F062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0;margin-top:0;width:498.5pt;height:581.65pt;z-index:-251630592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  <w:p w14:paraId="53BED22C" w14:textId="413DB118" w:rsidR="00881B98" w:rsidRDefault="002E75DA" w:rsidP="002261AE">
    <w:pPr>
      <w:pStyle w:val="Encabezado"/>
      <w:tabs>
        <w:tab w:val="clear" w:pos="4252"/>
        <w:tab w:val="clear" w:pos="8504"/>
        <w:tab w:val="right" w:pos="9972"/>
      </w:tabs>
    </w:pPr>
    <w:r>
      <w:rPr>
        <w:noProof/>
        <w:lang w:val="es-CL" w:eastAsia="zh-TW"/>
      </w:rPr>
      <w:drawing>
        <wp:anchor distT="0" distB="0" distL="114300" distR="114300" simplePos="0" relativeHeight="251664384" behindDoc="1" locked="0" layoutInCell="0" allowOverlap="1" wp14:anchorId="7416329C" wp14:editId="4C7F0DB5">
          <wp:simplePos x="0" y="0"/>
          <wp:positionH relativeFrom="margin">
            <wp:posOffset>510540</wp:posOffset>
          </wp:positionH>
          <wp:positionV relativeFrom="margin">
            <wp:posOffset>743585</wp:posOffset>
          </wp:positionV>
          <wp:extent cx="5611495" cy="6554470"/>
          <wp:effectExtent l="0" t="0" r="8255" b="0"/>
          <wp:wrapNone/>
          <wp:docPr id="3" name="Imagen 3" descr="Logo Santo Tom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anto Tomás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655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DAAC" w14:textId="60A89293" w:rsidR="00881B98" w:rsidRDefault="00000000">
    <w:pPr>
      <w:pStyle w:val="Encabezado"/>
    </w:pPr>
    <w:r>
      <w:rPr>
        <w:noProof/>
      </w:rPr>
      <w:pict w14:anchorId="3E0BE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margin-left:0;margin-top:0;width:498.5pt;height:581.65pt;z-index:-251632640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6D5"/>
    <w:multiLevelType w:val="hybridMultilevel"/>
    <w:tmpl w:val="556EF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3FED"/>
    <w:multiLevelType w:val="hybridMultilevel"/>
    <w:tmpl w:val="877AB9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70D"/>
    <w:multiLevelType w:val="hybridMultilevel"/>
    <w:tmpl w:val="ADD454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00741"/>
    <w:multiLevelType w:val="hybridMultilevel"/>
    <w:tmpl w:val="5B8468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C0E"/>
    <w:multiLevelType w:val="hybridMultilevel"/>
    <w:tmpl w:val="48CC306C"/>
    <w:lvl w:ilvl="0" w:tplc="253A6A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B327A"/>
    <w:multiLevelType w:val="multilevel"/>
    <w:tmpl w:val="56BCFD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4C26DC"/>
    <w:multiLevelType w:val="hybridMultilevel"/>
    <w:tmpl w:val="017C635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34609"/>
    <w:multiLevelType w:val="hybridMultilevel"/>
    <w:tmpl w:val="758045F0"/>
    <w:lvl w:ilvl="0" w:tplc="CD54867A">
      <w:start w:val="5"/>
      <w:numFmt w:val="decimal"/>
      <w:lvlText w:val="%1."/>
      <w:lvlJc w:val="left"/>
      <w:pPr>
        <w:ind w:left="114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E2252E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682CB6"/>
    <w:multiLevelType w:val="hybridMultilevel"/>
    <w:tmpl w:val="D6A28D2A"/>
    <w:lvl w:ilvl="0" w:tplc="253A6A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00"/>
    <w:multiLevelType w:val="hybridMultilevel"/>
    <w:tmpl w:val="65723C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7F12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0E1060"/>
    <w:multiLevelType w:val="hybridMultilevel"/>
    <w:tmpl w:val="34947202"/>
    <w:lvl w:ilvl="0" w:tplc="340A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F37B32"/>
    <w:multiLevelType w:val="multilevel"/>
    <w:tmpl w:val="E5884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E1B4243"/>
    <w:multiLevelType w:val="hybridMultilevel"/>
    <w:tmpl w:val="A77008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92B4F"/>
    <w:multiLevelType w:val="hybridMultilevel"/>
    <w:tmpl w:val="80CCA0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1327"/>
    <w:multiLevelType w:val="hybridMultilevel"/>
    <w:tmpl w:val="D3748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F2C4E"/>
    <w:multiLevelType w:val="hybridMultilevel"/>
    <w:tmpl w:val="7EBA15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4475"/>
    <w:multiLevelType w:val="hybridMultilevel"/>
    <w:tmpl w:val="01E2B230"/>
    <w:lvl w:ilvl="0" w:tplc="C1AC587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17275"/>
    <w:multiLevelType w:val="hybridMultilevel"/>
    <w:tmpl w:val="D03C3D08"/>
    <w:lvl w:ilvl="0" w:tplc="E2FC724C">
      <w:start w:val="2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62B92DFE"/>
    <w:multiLevelType w:val="hybridMultilevel"/>
    <w:tmpl w:val="23D028FC"/>
    <w:lvl w:ilvl="0" w:tplc="688AFF70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FE7BD8"/>
    <w:multiLevelType w:val="hybridMultilevel"/>
    <w:tmpl w:val="AA7006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21F32"/>
    <w:multiLevelType w:val="multilevel"/>
    <w:tmpl w:val="BF188B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3D7ED2"/>
    <w:multiLevelType w:val="hybridMultilevel"/>
    <w:tmpl w:val="085AC850"/>
    <w:lvl w:ilvl="0" w:tplc="399A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D428E4"/>
    <w:multiLevelType w:val="singleLevel"/>
    <w:tmpl w:val="010EB872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DA56700"/>
    <w:multiLevelType w:val="hybridMultilevel"/>
    <w:tmpl w:val="767E3B6A"/>
    <w:lvl w:ilvl="0" w:tplc="C1D230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373D8"/>
    <w:multiLevelType w:val="hybridMultilevel"/>
    <w:tmpl w:val="F800C568"/>
    <w:lvl w:ilvl="0" w:tplc="699CEA16">
      <w:start w:val="5"/>
      <w:numFmt w:val="decimal"/>
      <w:lvlText w:val="%1."/>
      <w:lvlJc w:val="left"/>
      <w:pPr>
        <w:ind w:left="78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F234186"/>
    <w:multiLevelType w:val="hybridMultilevel"/>
    <w:tmpl w:val="FE0A8C08"/>
    <w:lvl w:ilvl="0" w:tplc="34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4613705">
    <w:abstractNumId w:val="24"/>
  </w:num>
  <w:num w:numId="2" w16cid:durableId="259729103">
    <w:abstractNumId w:val="21"/>
  </w:num>
  <w:num w:numId="3" w16cid:durableId="392234830">
    <w:abstractNumId w:val="15"/>
  </w:num>
  <w:num w:numId="4" w16cid:durableId="1530266066">
    <w:abstractNumId w:val="16"/>
  </w:num>
  <w:num w:numId="5" w16cid:durableId="1892107247">
    <w:abstractNumId w:val="10"/>
  </w:num>
  <w:num w:numId="6" w16cid:durableId="799034952">
    <w:abstractNumId w:val="19"/>
  </w:num>
  <w:num w:numId="7" w16cid:durableId="2112358899">
    <w:abstractNumId w:val="5"/>
  </w:num>
  <w:num w:numId="8" w16cid:durableId="1341659307">
    <w:abstractNumId w:val="22"/>
  </w:num>
  <w:num w:numId="9" w16cid:durableId="1364525199">
    <w:abstractNumId w:val="2"/>
  </w:num>
  <w:num w:numId="10" w16cid:durableId="481197716">
    <w:abstractNumId w:val="9"/>
  </w:num>
  <w:num w:numId="11" w16cid:durableId="1272857687">
    <w:abstractNumId w:val="23"/>
  </w:num>
  <w:num w:numId="12" w16cid:durableId="1393192558">
    <w:abstractNumId w:val="4"/>
  </w:num>
  <w:num w:numId="13" w16cid:durableId="795679537">
    <w:abstractNumId w:val="1"/>
  </w:num>
  <w:num w:numId="14" w16cid:durableId="419064736">
    <w:abstractNumId w:val="8"/>
  </w:num>
  <w:num w:numId="15" w16cid:durableId="2029869568">
    <w:abstractNumId w:val="11"/>
  </w:num>
  <w:num w:numId="16" w16cid:durableId="30419568">
    <w:abstractNumId w:val="3"/>
  </w:num>
  <w:num w:numId="17" w16cid:durableId="640842985">
    <w:abstractNumId w:val="14"/>
  </w:num>
  <w:num w:numId="18" w16cid:durableId="250965281">
    <w:abstractNumId w:val="18"/>
  </w:num>
  <w:num w:numId="19" w16cid:durableId="2066753006">
    <w:abstractNumId w:val="26"/>
  </w:num>
  <w:num w:numId="20" w16cid:durableId="1103841570">
    <w:abstractNumId w:val="7"/>
  </w:num>
  <w:num w:numId="21" w16cid:durableId="1881940217">
    <w:abstractNumId w:val="25"/>
  </w:num>
  <w:num w:numId="22" w16cid:durableId="92630812">
    <w:abstractNumId w:val="0"/>
  </w:num>
  <w:num w:numId="23" w16cid:durableId="1050806093">
    <w:abstractNumId w:val="6"/>
  </w:num>
  <w:num w:numId="24" w16cid:durableId="943030186">
    <w:abstractNumId w:val="12"/>
  </w:num>
  <w:num w:numId="25" w16cid:durableId="1737514487">
    <w:abstractNumId w:val="27"/>
  </w:num>
  <w:num w:numId="26" w16cid:durableId="1264531790">
    <w:abstractNumId w:val="17"/>
  </w:num>
  <w:num w:numId="27" w16cid:durableId="1060011734">
    <w:abstractNumId w:val="20"/>
  </w:num>
  <w:num w:numId="28" w16cid:durableId="1597984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9"/>
    <w:rsid w:val="0001734B"/>
    <w:rsid w:val="000220AB"/>
    <w:rsid w:val="000222E7"/>
    <w:rsid w:val="00035D55"/>
    <w:rsid w:val="00040066"/>
    <w:rsid w:val="00051B06"/>
    <w:rsid w:val="00053CC1"/>
    <w:rsid w:val="00053E47"/>
    <w:rsid w:val="00056868"/>
    <w:rsid w:val="00081E61"/>
    <w:rsid w:val="000826B9"/>
    <w:rsid w:val="00085EA2"/>
    <w:rsid w:val="00086C49"/>
    <w:rsid w:val="00092223"/>
    <w:rsid w:val="000954CA"/>
    <w:rsid w:val="000C1FB1"/>
    <w:rsid w:val="000C3EBE"/>
    <w:rsid w:val="000C6B6E"/>
    <w:rsid w:val="000D61AD"/>
    <w:rsid w:val="000E4AC0"/>
    <w:rsid w:val="000E746E"/>
    <w:rsid w:val="000F502A"/>
    <w:rsid w:val="001049E4"/>
    <w:rsid w:val="00105861"/>
    <w:rsid w:val="00117BFE"/>
    <w:rsid w:val="001243BA"/>
    <w:rsid w:val="0012531A"/>
    <w:rsid w:val="001315B9"/>
    <w:rsid w:val="00132881"/>
    <w:rsid w:val="001475C5"/>
    <w:rsid w:val="00150AE2"/>
    <w:rsid w:val="00165502"/>
    <w:rsid w:val="001660CD"/>
    <w:rsid w:val="001666D2"/>
    <w:rsid w:val="0017136D"/>
    <w:rsid w:val="001802B8"/>
    <w:rsid w:val="0018220D"/>
    <w:rsid w:val="00187ECD"/>
    <w:rsid w:val="001909D3"/>
    <w:rsid w:val="001A186E"/>
    <w:rsid w:val="001B6377"/>
    <w:rsid w:val="001C34C5"/>
    <w:rsid w:val="001C621F"/>
    <w:rsid w:val="001D5C25"/>
    <w:rsid w:val="001E5610"/>
    <w:rsid w:val="00202916"/>
    <w:rsid w:val="002054A0"/>
    <w:rsid w:val="00206698"/>
    <w:rsid w:val="00207758"/>
    <w:rsid w:val="00212857"/>
    <w:rsid w:val="00214AE1"/>
    <w:rsid w:val="00220C55"/>
    <w:rsid w:val="00221116"/>
    <w:rsid w:val="002261AE"/>
    <w:rsid w:val="00227D82"/>
    <w:rsid w:val="00232049"/>
    <w:rsid w:val="0023367F"/>
    <w:rsid w:val="00233CA7"/>
    <w:rsid w:val="00234CF0"/>
    <w:rsid w:val="00263068"/>
    <w:rsid w:val="0027462F"/>
    <w:rsid w:val="00286938"/>
    <w:rsid w:val="00293917"/>
    <w:rsid w:val="00294516"/>
    <w:rsid w:val="002A239D"/>
    <w:rsid w:val="002A2BCD"/>
    <w:rsid w:val="002A3C26"/>
    <w:rsid w:val="002B0F24"/>
    <w:rsid w:val="002B67A3"/>
    <w:rsid w:val="002C2C3A"/>
    <w:rsid w:val="002C7AD9"/>
    <w:rsid w:val="002E5262"/>
    <w:rsid w:val="002E75DA"/>
    <w:rsid w:val="002F0B53"/>
    <w:rsid w:val="002F34C8"/>
    <w:rsid w:val="00300C31"/>
    <w:rsid w:val="00306E7A"/>
    <w:rsid w:val="003236AA"/>
    <w:rsid w:val="00350D66"/>
    <w:rsid w:val="003539A9"/>
    <w:rsid w:val="00356356"/>
    <w:rsid w:val="00360553"/>
    <w:rsid w:val="00363C74"/>
    <w:rsid w:val="00366B94"/>
    <w:rsid w:val="00367120"/>
    <w:rsid w:val="0037208D"/>
    <w:rsid w:val="00373702"/>
    <w:rsid w:val="00375ABB"/>
    <w:rsid w:val="00385DCF"/>
    <w:rsid w:val="003A161C"/>
    <w:rsid w:val="003B329B"/>
    <w:rsid w:val="003C1743"/>
    <w:rsid w:val="003C221C"/>
    <w:rsid w:val="003D4F29"/>
    <w:rsid w:val="003D67B3"/>
    <w:rsid w:val="003E0608"/>
    <w:rsid w:val="003E07C9"/>
    <w:rsid w:val="003E1A16"/>
    <w:rsid w:val="003E4894"/>
    <w:rsid w:val="003F28E1"/>
    <w:rsid w:val="003F3923"/>
    <w:rsid w:val="003F5C3C"/>
    <w:rsid w:val="00426323"/>
    <w:rsid w:val="00431B52"/>
    <w:rsid w:val="004408F4"/>
    <w:rsid w:val="00442668"/>
    <w:rsid w:val="00451703"/>
    <w:rsid w:val="00457848"/>
    <w:rsid w:val="00461AC7"/>
    <w:rsid w:val="00462575"/>
    <w:rsid w:val="004A60E1"/>
    <w:rsid w:val="004B1548"/>
    <w:rsid w:val="004B4EC7"/>
    <w:rsid w:val="004D06F1"/>
    <w:rsid w:val="004D4DFA"/>
    <w:rsid w:val="004E3A69"/>
    <w:rsid w:val="004E5523"/>
    <w:rsid w:val="004E77F9"/>
    <w:rsid w:val="004F45ED"/>
    <w:rsid w:val="004F5CB1"/>
    <w:rsid w:val="005026EE"/>
    <w:rsid w:val="00514EF0"/>
    <w:rsid w:val="0051798D"/>
    <w:rsid w:val="005221B6"/>
    <w:rsid w:val="00522EA2"/>
    <w:rsid w:val="00523D27"/>
    <w:rsid w:val="0053291F"/>
    <w:rsid w:val="00532FED"/>
    <w:rsid w:val="005411C1"/>
    <w:rsid w:val="00547496"/>
    <w:rsid w:val="005534D5"/>
    <w:rsid w:val="0056005B"/>
    <w:rsid w:val="00577B97"/>
    <w:rsid w:val="0059142B"/>
    <w:rsid w:val="00593EE3"/>
    <w:rsid w:val="005B4B5F"/>
    <w:rsid w:val="005C02E9"/>
    <w:rsid w:val="005C1C34"/>
    <w:rsid w:val="005D04DF"/>
    <w:rsid w:val="005D2B7A"/>
    <w:rsid w:val="005D68E7"/>
    <w:rsid w:val="005D775A"/>
    <w:rsid w:val="005F30E8"/>
    <w:rsid w:val="005F4DB6"/>
    <w:rsid w:val="00600771"/>
    <w:rsid w:val="006019AF"/>
    <w:rsid w:val="00603215"/>
    <w:rsid w:val="00603CE0"/>
    <w:rsid w:val="006059FA"/>
    <w:rsid w:val="00614847"/>
    <w:rsid w:val="006177AF"/>
    <w:rsid w:val="0062064F"/>
    <w:rsid w:val="0062248E"/>
    <w:rsid w:val="00624985"/>
    <w:rsid w:val="0063012E"/>
    <w:rsid w:val="0063722B"/>
    <w:rsid w:val="006527F5"/>
    <w:rsid w:val="00672738"/>
    <w:rsid w:val="00672D34"/>
    <w:rsid w:val="00677CB5"/>
    <w:rsid w:val="006977C3"/>
    <w:rsid w:val="006A528E"/>
    <w:rsid w:val="006B3971"/>
    <w:rsid w:val="006D0D9B"/>
    <w:rsid w:val="006E272A"/>
    <w:rsid w:val="006E7939"/>
    <w:rsid w:val="006F1A99"/>
    <w:rsid w:val="006F6D42"/>
    <w:rsid w:val="007078CE"/>
    <w:rsid w:val="0071255E"/>
    <w:rsid w:val="00716552"/>
    <w:rsid w:val="00726808"/>
    <w:rsid w:val="00727E9A"/>
    <w:rsid w:val="0074116F"/>
    <w:rsid w:val="0074768D"/>
    <w:rsid w:val="007478DB"/>
    <w:rsid w:val="00747FFA"/>
    <w:rsid w:val="00751891"/>
    <w:rsid w:val="00753448"/>
    <w:rsid w:val="00753E58"/>
    <w:rsid w:val="00756688"/>
    <w:rsid w:val="00766D15"/>
    <w:rsid w:val="007903E0"/>
    <w:rsid w:val="00790D09"/>
    <w:rsid w:val="00796FFD"/>
    <w:rsid w:val="0079746E"/>
    <w:rsid w:val="007A6163"/>
    <w:rsid w:val="007B7CDB"/>
    <w:rsid w:val="007D2259"/>
    <w:rsid w:val="007D4012"/>
    <w:rsid w:val="007F0E50"/>
    <w:rsid w:val="007F2E6E"/>
    <w:rsid w:val="007F6F7B"/>
    <w:rsid w:val="00807853"/>
    <w:rsid w:val="008120A0"/>
    <w:rsid w:val="00865FEA"/>
    <w:rsid w:val="008674F5"/>
    <w:rsid w:val="00870B05"/>
    <w:rsid w:val="008714DE"/>
    <w:rsid w:val="00874247"/>
    <w:rsid w:val="00881B98"/>
    <w:rsid w:val="0088499D"/>
    <w:rsid w:val="00890937"/>
    <w:rsid w:val="008928FD"/>
    <w:rsid w:val="00896823"/>
    <w:rsid w:val="008A4B82"/>
    <w:rsid w:val="008A7229"/>
    <w:rsid w:val="008B0AA6"/>
    <w:rsid w:val="008B3777"/>
    <w:rsid w:val="008C23DB"/>
    <w:rsid w:val="008C282C"/>
    <w:rsid w:val="008C44B2"/>
    <w:rsid w:val="008C58FE"/>
    <w:rsid w:val="008D5941"/>
    <w:rsid w:val="008E0829"/>
    <w:rsid w:val="008F4726"/>
    <w:rsid w:val="00901D07"/>
    <w:rsid w:val="00907CDA"/>
    <w:rsid w:val="009210CF"/>
    <w:rsid w:val="00921737"/>
    <w:rsid w:val="0092694F"/>
    <w:rsid w:val="00944044"/>
    <w:rsid w:val="0094571E"/>
    <w:rsid w:val="0094658A"/>
    <w:rsid w:val="00970883"/>
    <w:rsid w:val="00976C90"/>
    <w:rsid w:val="00990809"/>
    <w:rsid w:val="009A651D"/>
    <w:rsid w:val="009B35A2"/>
    <w:rsid w:val="009C1897"/>
    <w:rsid w:val="009C30F0"/>
    <w:rsid w:val="009C6CDF"/>
    <w:rsid w:val="009D061E"/>
    <w:rsid w:val="009D713C"/>
    <w:rsid w:val="009E070F"/>
    <w:rsid w:val="009E1628"/>
    <w:rsid w:val="009E3C0A"/>
    <w:rsid w:val="009F6EEF"/>
    <w:rsid w:val="00A01A08"/>
    <w:rsid w:val="00A04743"/>
    <w:rsid w:val="00A167FC"/>
    <w:rsid w:val="00A23C00"/>
    <w:rsid w:val="00A4060F"/>
    <w:rsid w:val="00A42F77"/>
    <w:rsid w:val="00A45AA9"/>
    <w:rsid w:val="00A505E4"/>
    <w:rsid w:val="00A50CBD"/>
    <w:rsid w:val="00A531EC"/>
    <w:rsid w:val="00A55FD1"/>
    <w:rsid w:val="00A743A1"/>
    <w:rsid w:val="00A74A69"/>
    <w:rsid w:val="00A91C38"/>
    <w:rsid w:val="00A935BE"/>
    <w:rsid w:val="00AA6072"/>
    <w:rsid w:val="00AA62A1"/>
    <w:rsid w:val="00AA7054"/>
    <w:rsid w:val="00AB5AC7"/>
    <w:rsid w:val="00AB7266"/>
    <w:rsid w:val="00AC1BD0"/>
    <w:rsid w:val="00AC2503"/>
    <w:rsid w:val="00AD0AC9"/>
    <w:rsid w:val="00AD18BA"/>
    <w:rsid w:val="00AD732B"/>
    <w:rsid w:val="00AE0E58"/>
    <w:rsid w:val="00AE4959"/>
    <w:rsid w:val="00AF032E"/>
    <w:rsid w:val="00AF6DB4"/>
    <w:rsid w:val="00B0039C"/>
    <w:rsid w:val="00B00C59"/>
    <w:rsid w:val="00B01AFC"/>
    <w:rsid w:val="00B01B11"/>
    <w:rsid w:val="00B13768"/>
    <w:rsid w:val="00B17D65"/>
    <w:rsid w:val="00B27724"/>
    <w:rsid w:val="00B363C5"/>
    <w:rsid w:val="00B4295F"/>
    <w:rsid w:val="00B43F05"/>
    <w:rsid w:val="00B4727C"/>
    <w:rsid w:val="00B54331"/>
    <w:rsid w:val="00B56913"/>
    <w:rsid w:val="00B6394C"/>
    <w:rsid w:val="00B6722E"/>
    <w:rsid w:val="00B762EB"/>
    <w:rsid w:val="00B77EB1"/>
    <w:rsid w:val="00B8636A"/>
    <w:rsid w:val="00B9083D"/>
    <w:rsid w:val="00BA26B0"/>
    <w:rsid w:val="00BA59D3"/>
    <w:rsid w:val="00BB3CE1"/>
    <w:rsid w:val="00BB4B20"/>
    <w:rsid w:val="00BC2132"/>
    <w:rsid w:val="00BF1C86"/>
    <w:rsid w:val="00BF2521"/>
    <w:rsid w:val="00BF3481"/>
    <w:rsid w:val="00BF60EC"/>
    <w:rsid w:val="00C0224F"/>
    <w:rsid w:val="00C051DC"/>
    <w:rsid w:val="00C17DA3"/>
    <w:rsid w:val="00C36FE3"/>
    <w:rsid w:val="00C53BD7"/>
    <w:rsid w:val="00C546C7"/>
    <w:rsid w:val="00C65C13"/>
    <w:rsid w:val="00C707D0"/>
    <w:rsid w:val="00C72DF4"/>
    <w:rsid w:val="00C807F2"/>
    <w:rsid w:val="00C9463E"/>
    <w:rsid w:val="00CA0DD6"/>
    <w:rsid w:val="00CA4C00"/>
    <w:rsid w:val="00CB1AC3"/>
    <w:rsid w:val="00CB5336"/>
    <w:rsid w:val="00CC3EAB"/>
    <w:rsid w:val="00CD0ABC"/>
    <w:rsid w:val="00CE372D"/>
    <w:rsid w:val="00CF3CE9"/>
    <w:rsid w:val="00CF4D89"/>
    <w:rsid w:val="00D06BA3"/>
    <w:rsid w:val="00D0753C"/>
    <w:rsid w:val="00D07E4A"/>
    <w:rsid w:val="00D16CA4"/>
    <w:rsid w:val="00D25EC3"/>
    <w:rsid w:val="00D31BEE"/>
    <w:rsid w:val="00D36305"/>
    <w:rsid w:val="00D43D68"/>
    <w:rsid w:val="00D50FEA"/>
    <w:rsid w:val="00D51279"/>
    <w:rsid w:val="00D53DA0"/>
    <w:rsid w:val="00D64302"/>
    <w:rsid w:val="00D67235"/>
    <w:rsid w:val="00D73D14"/>
    <w:rsid w:val="00D74746"/>
    <w:rsid w:val="00D77886"/>
    <w:rsid w:val="00D8650D"/>
    <w:rsid w:val="00D86718"/>
    <w:rsid w:val="00D90CDA"/>
    <w:rsid w:val="00DA1730"/>
    <w:rsid w:val="00DB2586"/>
    <w:rsid w:val="00DB2597"/>
    <w:rsid w:val="00DB2D58"/>
    <w:rsid w:val="00DB5EBE"/>
    <w:rsid w:val="00DD21A6"/>
    <w:rsid w:val="00DD524D"/>
    <w:rsid w:val="00DE37BB"/>
    <w:rsid w:val="00DF19FF"/>
    <w:rsid w:val="00DF5086"/>
    <w:rsid w:val="00E00316"/>
    <w:rsid w:val="00E031EA"/>
    <w:rsid w:val="00E17087"/>
    <w:rsid w:val="00E26F97"/>
    <w:rsid w:val="00E359A9"/>
    <w:rsid w:val="00E4416C"/>
    <w:rsid w:val="00E44288"/>
    <w:rsid w:val="00E44B41"/>
    <w:rsid w:val="00E50410"/>
    <w:rsid w:val="00E520EB"/>
    <w:rsid w:val="00E54609"/>
    <w:rsid w:val="00E71C41"/>
    <w:rsid w:val="00E766A4"/>
    <w:rsid w:val="00E7685D"/>
    <w:rsid w:val="00EA42FD"/>
    <w:rsid w:val="00EA545A"/>
    <w:rsid w:val="00EA65EA"/>
    <w:rsid w:val="00EC7CB0"/>
    <w:rsid w:val="00ED087A"/>
    <w:rsid w:val="00EE2AC4"/>
    <w:rsid w:val="00EE5FFB"/>
    <w:rsid w:val="00EF3988"/>
    <w:rsid w:val="00EF3AB3"/>
    <w:rsid w:val="00F0413B"/>
    <w:rsid w:val="00F214F2"/>
    <w:rsid w:val="00F22139"/>
    <w:rsid w:val="00F23A7B"/>
    <w:rsid w:val="00F258F8"/>
    <w:rsid w:val="00F268B5"/>
    <w:rsid w:val="00F400B8"/>
    <w:rsid w:val="00F64180"/>
    <w:rsid w:val="00F65225"/>
    <w:rsid w:val="00F65EC4"/>
    <w:rsid w:val="00F67438"/>
    <w:rsid w:val="00F766EC"/>
    <w:rsid w:val="00F90570"/>
    <w:rsid w:val="00F90798"/>
    <w:rsid w:val="00F91940"/>
    <w:rsid w:val="00F96BE9"/>
    <w:rsid w:val="00F97835"/>
    <w:rsid w:val="00FA1387"/>
    <w:rsid w:val="00FA7E57"/>
    <w:rsid w:val="00FA7FCD"/>
    <w:rsid w:val="00FB73D7"/>
    <w:rsid w:val="00FC10FA"/>
    <w:rsid w:val="00FC4DE6"/>
    <w:rsid w:val="00FC56DD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5B03E"/>
  <w15:chartTrackingRefBased/>
  <w15:docId w15:val="{9A5132A5-B2D1-48C9-9ED4-FDAD93FE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B4"/>
    <w:rPr>
      <w:rFonts w:ascii="Arial Narrow" w:hAnsi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ArialNarrow">
    <w:name w:val="Normal + Arial Narrow"/>
    <w:aliases w:val="Justificado"/>
    <w:basedOn w:val="Normal"/>
    <w:rsid w:val="003E07C9"/>
    <w:pPr>
      <w:autoSpaceDE w:val="0"/>
      <w:autoSpaceDN w:val="0"/>
      <w:adjustRightInd w:val="0"/>
    </w:pPr>
    <w:rPr>
      <w:rFonts w:cs="Arial Narrow"/>
      <w:color w:val="000000"/>
    </w:rPr>
  </w:style>
  <w:style w:type="table" w:styleId="Tablaconcuadrcula">
    <w:name w:val="Table Grid"/>
    <w:basedOn w:val="Tablanormal"/>
    <w:rsid w:val="003E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E07C9"/>
    <w:pPr>
      <w:jc w:val="both"/>
    </w:pPr>
    <w:rPr>
      <w:sz w:val="20"/>
      <w:szCs w:val="20"/>
    </w:rPr>
  </w:style>
  <w:style w:type="paragraph" w:styleId="Piedepgina">
    <w:name w:val="footer"/>
    <w:basedOn w:val="Normal"/>
    <w:link w:val="PiedepginaCar"/>
    <w:rsid w:val="003E07C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2">
    <w:name w:val="Body Text 2"/>
    <w:basedOn w:val="Normal"/>
    <w:rsid w:val="003E07C9"/>
    <w:pPr>
      <w:spacing w:after="120" w:line="480" w:lineRule="auto"/>
    </w:pPr>
    <w:rPr>
      <w:sz w:val="20"/>
      <w:szCs w:val="20"/>
    </w:rPr>
  </w:style>
  <w:style w:type="paragraph" w:styleId="Subttulo">
    <w:name w:val="Subtitle"/>
    <w:basedOn w:val="Normal"/>
    <w:qFormat/>
    <w:rsid w:val="003E07C9"/>
    <w:pPr>
      <w:jc w:val="center"/>
    </w:pPr>
    <w:rPr>
      <w:rFonts w:ascii="Arial" w:hAnsi="Arial"/>
      <w:b/>
      <w:szCs w:val="20"/>
    </w:rPr>
  </w:style>
  <w:style w:type="paragraph" w:styleId="Textodeglobo">
    <w:name w:val="Balloon Text"/>
    <w:basedOn w:val="Normal"/>
    <w:semiHidden/>
    <w:rsid w:val="00BF1C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136D"/>
    <w:pPr>
      <w:tabs>
        <w:tab w:val="center" w:pos="4252"/>
        <w:tab w:val="right" w:pos="8504"/>
      </w:tabs>
    </w:pPr>
  </w:style>
  <w:style w:type="character" w:styleId="Hipervnculo">
    <w:name w:val="Hyperlink"/>
    <w:rsid w:val="000E746E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6BE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8650D"/>
    <w:rPr>
      <w:color w:val="808080"/>
    </w:rPr>
  </w:style>
  <w:style w:type="paragraph" w:styleId="Prrafodelista">
    <w:name w:val="List Paragraph"/>
    <w:basedOn w:val="Normal"/>
    <w:uiPriority w:val="34"/>
    <w:qFormat/>
    <w:rsid w:val="000E4AC0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1708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058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B0F24"/>
    <w:rPr>
      <w:color w:val="954F72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rsid w:val="00B01B11"/>
    <w:rPr>
      <w:rFonts w:ascii="Arial Narrow" w:hAnsi="Arial Narro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7BE-D0BB-47BA-93F8-2BAE1B6EADD4}"/>
      </w:docPartPr>
      <w:docPartBody>
        <w:p w:rsidR="00000000" w:rsidRDefault="0064317F">
          <w:r w:rsidRPr="00FD11E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F"/>
    <w:rsid w:val="005D332D"/>
    <w:rsid w:val="0064317F"/>
    <w:rsid w:val="00D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1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1C7-63E2-4992-AD63-9E0381B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Formulario, PEI</vt:lpstr>
    </vt:vector>
  </TitlesOfParts>
  <Company>UNIVERSIDAD SANTO TOMAS</Company>
  <LinksUpToDate>false</LinksUpToDate>
  <CharactersWithSpaces>741</CharactersWithSpaces>
  <SharedDoc>false</SharedDoc>
  <HLinks>
    <vt:vector size="18" baseType="variant">
      <vt:variant>
        <vt:i4>6226042</vt:i4>
      </vt:variant>
      <vt:variant>
        <vt:i4>6</vt:i4>
      </vt:variant>
      <vt:variant>
        <vt:i4>0</vt:i4>
      </vt:variant>
      <vt:variant>
        <vt:i4>5</vt:i4>
      </vt:variant>
      <vt:variant>
        <vt:lpwstr>mailto:intercambio@santotomas.cl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mailto:nlucena@santotomas.cl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mailto:cristina.munoz@santotomas.cl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Formulario, PEI</dc:title>
  <dc:subject/>
  <dc:creator>cespana</dc:creator>
  <cp:keywords/>
  <cp:lastModifiedBy>DAMARIS CONSTANZA BASTÍAS HINOSTROZA</cp:lastModifiedBy>
  <cp:revision>6</cp:revision>
  <cp:lastPrinted>2019-09-10T12:06:00Z</cp:lastPrinted>
  <dcterms:created xsi:type="dcterms:W3CDTF">2025-11-17T19:40:00Z</dcterms:created>
  <dcterms:modified xsi:type="dcterms:W3CDTF">2026-06-05T16:28:00Z</dcterms:modified>
</cp:coreProperties>
</file>